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芜湖利夫帕国际贸易有限公司</w:t>
      </w:r>
    </w:p>
    <w:p>
      <w:pPr>
        <w:spacing w:after="40"/>
      </w:pPr>
      <w:r>
        <w:rPr>
          <w:b/>
          <w:sz w:val="22"/>
        </w:rPr>
        <w:t>WUHU LIVESPOWER GLOBAL LTD.</w:t>
      </w:r>
    </w:p>
    <w:p>
      <w:pPr>
        <w:spacing w:after="160"/>
      </w:pPr>
      <w:r>
        <w:rPr>
          <w:b w:val="0"/>
          <w:color w:val="5A6673"/>
          <w:sz w:val="16"/>
        </w:rPr>
        <w:t>sales@livespower.com　|　livespower.com　|　中国安徽省芜湖市 / Wuhu, Anhui, China</w:t>
      </w:r>
    </w:p>
    <w:p>
      <w:pPr>
        <w:spacing w:after="40"/>
      </w:pPr>
      <w:r>
        <w:rPr>
          <w:b/>
          <w:sz w:val="20"/>
        </w:rPr>
        <w:t>附件16</w:t>
      </w:r>
    </w:p>
    <w:p>
      <w:pPr>
        <w:spacing w:after="40"/>
      </w:pPr>
      <w:r>
        <w:rPr>
          <w:b/>
          <w:sz w:val="26"/>
        </w:rPr>
        <w:t>汽车白车身焊装线与工装售前需求调查表</w:t>
      </w:r>
    </w:p>
    <w:p>
      <w:pPr>
        <w:spacing w:after="160"/>
      </w:pPr>
      <w:r>
        <w:rPr>
          <w:b/>
          <w:sz w:val="22"/>
        </w:rPr>
        <w:t>Attachment 16: Pre-sales Requirement Survey — Automotive Body-in-White (BIW) Welding Line &amp; Tooling 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66"/>
      </w:tblGrid>
      <w:tr>
        <w:tc>
          <w:tcPr>
            <w:tcW w:type="dxa" w:w="9921"/>
          </w:tcPr>
          <w:p>
            <w:pPr>
              <w:spacing w:after="0"/>
            </w:pPr>
            <w:r/>
            <w:r>
              <w:rPr>
                <w:sz w:val="18"/>
              </w:rPr>
              <w:t>填表说明 / Instructions：</w:t>
            </w:r>
          </w:p>
          <w:p>
            <w:pPr>
              <w:spacing w:after="0"/>
            </w:pPr>
            <w:r>
              <w:rPr>
                <w:sz w:val="18"/>
              </w:rPr>
              <w:t>本表用于收集本项目售前所需全部信息，请客户/中间商如实填写。标有＊为必填项。</w:t>
            </w:r>
          </w:p>
          <w:p>
            <w:pPr>
              <w:spacing w:after="0"/>
            </w:pPr>
            <w:r>
              <w:rPr>
                <w:sz w:val="18"/>
              </w:rPr>
              <w:t>This survey collects the information needed before engineering and quotation. Please complete it truthfully. Items marked ＊ are mandatory.</w:t>
            </w:r>
          </w:p>
          <w:p>
            <w:pPr>
              <w:spacing w:after="0"/>
            </w:pPr>
            <w:r>
              <w:rPr>
                <w:sz w:val="18"/>
              </w:rPr>
              <w:t>资料齐全后一周之内回复方案与报价。 A concept and a quotation are returned within one week of a complete set.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填表人</w:t>
            </w:r>
          </w:p>
          <w:p>
            <w:pPr>
              <w:spacing w:after="0"/>
            </w:pPr>
            <w:r>
              <w:rPr>
                <w:sz w:val="18"/>
              </w:rPr>
              <w:t>Prepared by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填表日期</w:t>
            </w:r>
          </w:p>
          <w:p>
            <w:pPr>
              <w:spacing w:after="0"/>
            </w:pPr>
            <w:r>
              <w:rPr>
                <w:sz w:val="18"/>
              </w:rPr>
              <w:t>Date (YYYY / MM / DD)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14618F"/>
          <w:sz w:val="22"/>
        </w:rPr>
        <w:t>一  客户基本信息   Customer Basic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＊公司名称</w:t>
            </w:r>
          </w:p>
          <w:p>
            <w:pPr>
              <w:spacing w:after="0"/>
            </w:pPr>
            <w:r>
              <w:rPr>
                <w:sz w:val="18"/>
              </w:rPr>
              <w:t>Company Name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＊公司地址</w:t>
            </w:r>
          </w:p>
          <w:p>
            <w:pPr>
              <w:spacing w:after="0"/>
            </w:pPr>
            <w:r>
              <w:rPr>
                <w:sz w:val="18"/>
              </w:rPr>
              <w:t>Company Address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＊项目所在地</w:t>
            </w:r>
          </w:p>
          <w:p>
            <w:pPr>
              <w:spacing w:after="0"/>
            </w:pPr>
            <w:r>
              <w:rPr>
                <w:sz w:val="18"/>
              </w:rPr>
              <w:t>Project Location (Country / Province / City)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＊所属行业</w:t>
            </w:r>
          </w:p>
          <w:p>
            <w:pPr>
              <w:spacing w:after="0"/>
            </w:pPr>
            <w:r>
              <w:rPr>
                <w:sz w:val="18"/>
              </w:rPr>
              <w:t>Industry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乘用车整车厂 / Passenger car OEM     □ 商用车 / Commercial vehicle     □ 散件组装厂 / Knock-down assembly plant     □ 零部件厂 / Component supplier     □ 其他 / Others：____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项目对接人 / 职务</w:t>
            </w:r>
          </w:p>
          <w:p>
            <w:pPr>
              <w:spacing w:after="0"/>
            </w:pPr>
            <w:r>
              <w:rPr>
                <w:sz w:val="18"/>
              </w:rPr>
              <w:t>Project Contact / Position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＊联系方式（电话 / 邮箱）</w:t>
            </w:r>
          </w:p>
          <w:p>
            <w:pPr>
              <w:spacing w:after="0"/>
            </w:pPr>
            <w:r>
              <w:rPr>
                <w:sz w:val="18"/>
              </w:rPr>
              <w:t>Contact (Tel / Email)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项目紧急度</w:t>
            </w:r>
          </w:p>
          <w:p>
            <w:pPr>
              <w:spacing w:after="0"/>
            </w:pPr>
            <w:r>
              <w:rPr>
                <w:sz w:val="18"/>
              </w:rPr>
              <w:t>Project Urgency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紧急（1个月内）/ Urgent (within 1 month)     □ 一般（1-3个月）/ Normal (1-3 months)     □ 长期（3个月以上）/ Long-term (3+ months)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预计设备进场时间</w:t>
            </w:r>
          </w:p>
          <w:p>
            <w:pPr>
              <w:spacing w:after="0"/>
            </w:pPr>
            <w:r>
              <w:rPr>
                <w:sz w:val="18"/>
              </w:rPr>
              <w:t>Expected Equipment Arrival Date (YYYY-MM)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14618F"/>
          <w:sz w:val="22"/>
        </w:rPr>
        <w:t>二  项目性质与范围   Project Nature &amp; 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＊项目类型</w:t>
            </w:r>
          </w:p>
          <w:p>
            <w:pPr>
              <w:spacing w:after="0"/>
            </w:pPr>
            <w:r>
              <w:rPr>
                <w:sz w:val="18"/>
              </w:rPr>
              <w:t>Project Type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新建整线（总包）/ New turnkey line     □ 换型改造 / Retooling for a new model     □ 只要工装包 / Tooling package only     □ 只要输送系统 / Conveying only     □ 只要总装线 / General assembly only     □ 散件组装厂成套 / Knock-down plant package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＊厂房情况</w:t>
            </w:r>
          </w:p>
          <w:p>
            <w:pPr>
              <w:spacing w:after="0"/>
            </w:pPr>
            <w:r>
              <w:rPr>
                <w:sz w:val="18"/>
              </w:rPr>
              <w:t>Building Status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新建厂房 / New building     □ 既有车间 / Existing shop     □ 既有车间扩建 / Extension of existing shop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期望我方承接范围</w:t>
            </w:r>
          </w:p>
          <w:p>
            <w:pPr>
              <w:spacing w:after="0"/>
            </w:pPr>
            <w:r>
              <w:rPr>
                <w:sz w:val="18"/>
              </w:rPr>
              <w:t>Scope Expected from Us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交钥匙总包 / Turnkey     □ 设计+制造，客户自行安装 / Design and build, customer installs     □ 仅供货 / Supply only     □ 仅改造与调试 / Retooling and commissioning only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既有产线情况（改造项目必填）</w:t>
            </w:r>
          </w:p>
          <w:p>
            <w:pPr>
              <w:spacing w:after="0"/>
            </w:pPr>
            <w:r>
              <w:rPr>
                <w:sz w:val="18"/>
              </w:rPr>
              <w:t>Existing Line (mandatory for retooling)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原车型 Current model：____　工位数量 Number of stations：____　是否有资产编码清单 Asset code list available：□ 有 Yes　□ 无 No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同时生产要求</w:t>
            </w:r>
          </w:p>
          <w:p>
            <w:pPr>
              <w:spacing w:after="0"/>
            </w:pPr>
            <w:r>
              <w:rPr>
                <w:sz w:val="18"/>
              </w:rPr>
              <w:t>Production During Changeover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可整体停线 / Whole shop may stop     □ 必须分批停线 / Must be staged     停线窗口 Shutdown window：____ 天/次 days per window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14618F"/>
          <w:sz w:val="22"/>
        </w:rPr>
        <w:t>三  产品与数模   Product &amp; 3D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＊车型名称与年份</w:t>
            </w:r>
          </w:p>
          <w:p>
            <w:pPr>
              <w:spacing w:after="0"/>
            </w:pPr>
            <w:r>
              <w:rPr>
                <w:sz w:val="18"/>
              </w:rPr>
              <w:t>Vehicle Model &amp; Year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＊共线车型数量</w:t>
            </w:r>
          </w:p>
          <w:p>
            <w:pPr>
              <w:spacing w:after="0"/>
            </w:pPr>
            <w:r>
              <w:rPr>
                <w:sz w:val="18"/>
              </w:rPr>
              <w:t>Number of Models Sharing the Line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____ 款 model(s)　（我方上限 our ceiling：4）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生产方式</w:t>
            </w:r>
          </w:p>
          <w:p>
            <w:pPr>
              <w:spacing w:after="0"/>
            </w:pPr>
            <w:r>
              <w:rPr>
                <w:sz w:val="18"/>
              </w:rPr>
              <w:t>Running Mode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混流生产 / Mixed model     □ 批次切换 / Batch changeover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车身材质与料厚</w:t>
            </w:r>
          </w:p>
          <w:p>
            <w:pPr>
              <w:spacing w:after="0"/>
            </w:pPr>
            <w:r>
              <w:rPr>
                <w:sz w:val="18"/>
              </w:rPr>
              <w:t>Body Material &amp; Gauge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普通钢板 / Mild steel　□ 高强钢 / HSS　□ 铝 / Aluminium　□ 混合材料 / Mixed materials　料厚 Gauge：____ mm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＊3D 数模</w:t>
            </w:r>
          </w:p>
          <w:p>
            <w:pPr>
              <w:spacing w:after="0"/>
            </w:pPr>
            <w:r>
              <w:rPr>
                <w:sz w:val="18"/>
              </w:rPr>
              <w:t>3D Data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STEP　□ CATIA　□ JT　□ 其他 / Others：____　　提供时间 Available from：____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焊点 / 焊缝资料</w:t>
            </w:r>
          </w:p>
          <w:p>
            <w:pPr>
              <w:spacing w:after="0"/>
            </w:pPr>
            <w:r>
              <w:rPr>
                <w:sz w:val="18"/>
              </w:rPr>
              <w:t>Weld Spot &amp; Seam Information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已有 / Available　□ 需我方规划 / To be planned by us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基准与公差要求</w:t>
            </w:r>
          </w:p>
          <w:p>
            <w:pPr>
              <w:spacing w:after="0"/>
            </w:pPr>
            <w:r>
              <w:rPr>
                <w:sz w:val="18"/>
              </w:rPr>
              <w:t>Datum (RPS) &amp; Tolerance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是否需要我方做工艺规划</w:t>
            </w:r>
          </w:p>
          <w:p>
            <w:pPr>
              <w:spacing w:after="0"/>
            </w:pPr>
            <w:r>
              <w:rPr>
                <w:sz w:val="18"/>
              </w:rPr>
              <w:t>Process Planning Required from Us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是 / Yes　□ 否，客户提供工位划分 / No, station split provided by customer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14618F"/>
          <w:sz w:val="22"/>
        </w:rPr>
        <w:t>四  产能与节拍   Capacity &amp; Takt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＊节拍</w:t>
            </w:r>
          </w:p>
          <w:p>
            <w:pPr>
              <w:spacing w:after="0"/>
            </w:pPr>
            <w:r>
              <w:rPr>
                <w:sz w:val="18"/>
              </w:rPr>
              <w:t>Takt (JPH — Jobs Per Hour)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____ JPH　（我方上限 our ceiling：60 JPH）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班制</w:t>
            </w:r>
          </w:p>
          <w:p>
            <w:pPr>
              <w:spacing w:after="0"/>
            </w:pPr>
            <w:r>
              <w:rPr>
                <w:sz w:val="18"/>
              </w:rPr>
              <w:t>Shift Pattern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1 班 / 1 shift　□ 2 班 / 2 shifts　□ 3 班 / 3 shifts　有效工时 Effective hours：____ h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年产量</w:t>
            </w:r>
          </w:p>
          <w:p>
            <w:pPr>
              <w:spacing w:after="0"/>
            </w:pPr>
            <w:r>
              <w:rPr>
                <w:sz w:val="18"/>
              </w:rPr>
              <w:t>Annual Volume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____ 台/年 units per year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二期规划产能</w:t>
            </w:r>
          </w:p>
          <w:p>
            <w:pPr>
              <w:spacing w:after="0"/>
            </w:pPr>
            <w:r>
              <w:rPr>
                <w:sz w:val="18"/>
              </w:rPr>
              <w:t>Phase-two Capacity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____ JPH　计划时间 Planned for：____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14618F"/>
          <w:sz w:val="22"/>
        </w:rPr>
        <w:t>五  工艺要求   Process Requirements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＊涉及工艺</w:t>
            </w:r>
          </w:p>
          <w:p>
            <w:pPr>
              <w:spacing w:after="0"/>
            </w:pPr>
            <w:r>
              <w:rPr>
                <w:sz w:val="18"/>
              </w:rPr>
              <w:t>Processes Involved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点焊 / Spot　□ 中频点焊 / MFDC spot　□ 弧焊 / Arc　□ CMT　□ 螺柱焊 / Stud　□ 涂胶与密封 / Sealing and adhesive　□ 滚边 / Hemming　□ 搬运 / Handling　□ 在线检测 / In-line measuring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自动化率目标</w:t>
            </w:r>
          </w:p>
          <w:p>
            <w:pPr>
              <w:spacing w:after="0"/>
            </w:pPr>
            <w:r>
              <w:rPr>
                <w:sz w:val="18"/>
              </w:rPr>
              <w:t>Target Automation Level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手工线为主 / Mainly manual　□ 半自动（关键工位机器人）/ Semi-automatic　□ 全自动（含自动总拼）/ Fully robotic with automatic framing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焊点数量（如已知）</w:t>
            </w:r>
          </w:p>
          <w:p>
            <w:pPr>
              <w:spacing w:after="0"/>
            </w:pPr>
            <w:r>
              <w:rPr>
                <w:sz w:val="18"/>
              </w:rPr>
              <w:t>Number of Weld Spots (if known)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____ 点/台 spots per body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特殊工艺要求</w:t>
            </w:r>
          </w:p>
          <w:p>
            <w:pPr>
              <w:spacing w:after="0"/>
            </w:pPr>
            <w:r>
              <w:rPr>
                <w:sz w:val="18"/>
              </w:rPr>
              <w:t>Special Process Requirements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14618F"/>
          <w:sz w:val="22"/>
        </w:rPr>
        <w:t>六  甲乙方界面   Scope Split — Who Supplies What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89"/>
        <w:gridCol w:w="3489"/>
        <w:gridCol w:w="3489"/>
      </w:tblGrid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/>
                <w:sz w:val="18"/>
              </w:rPr>
              <w:t>项目</w:t>
            </w:r>
          </w:p>
          <w:p>
            <w:pPr>
              <w:spacing w:after="0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sz w:val="18"/>
              </w:rPr>
              <w:t>由谁供</w:t>
            </w:r>
          </w:p>
          <w:p>
            <w:pPr>
              <w:spacing w:after="0"/>
            </w:pPr>
            <w:r>
              <w:rPr>
                <w:b/>
                <w:sz w:val="18"/>
              </w:rPr>
              <w:t>Supplied by</w:t>
            </w:r>
          </w:p>
        </w:tc>
        <w:tc>
          <w:tcPr>
            <w:tcW w:type="dxa" w:w="4252"/>
          </w:tcPr>
          <w:p>
            <w:pPr>
              <w:spacing w:after="0"/>
            </w:pPr>
            <w:r/>
            <w:r>
              <w:rPr>
                <w:b/>
                <w:sz w:val="18"/>
              </w:rPr>
              <w:t>说明（品牌 / 型号 / 数量）</w:t>
            </w:r>
          </w:p>
          <w:p>
            <w:pPr>
              <w:spacing w:after="0"/>
            </w:pPr>
            <w:r>
              <w:rPr>
                <w:b/>
                <w:sz w:val="18"/>
              </w:rPr>
              <w:t>Notes (brand / model / quantity)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＊机器人 / Robots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sz w:val="18"/>
              </w:rPr>
              <w:t>□ 客户 Customer　□ 我方 Us</w:t>
            </w:r>
          </w:p>
        </w:tc>
        <w:tc>
          <w:tcPr>
            <w:tcW w:type="dxa" w:w="4252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＊焊接设备（焊钳、焊机、螺柱焊）/ Welding equipment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sz w:val="18"/>
              </w:rPr>
              <w:t>□ 客户 Customer　□ 我方 Us</w:t>
            </w:r>
          </w:p>
        </w:tc>
        <w:tc>
          <w:tcPr>
            <w:tcW w:type="dxa" w:w="4252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变位机与机器人底座 / Positioners and robot bases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sz w:val="18"/>
              </w:rPr>
              <w:t>□ 客户 Customer　□ 我方 Us</w:t>
            </w:r>
          </w:p>
        </w:tc>
        <w:tc>
          <w:tcPr>
            <w:tcW w:type="dxa" w:w="4252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安全围栏与光栅 / Safety fencing and light curtains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sz w:val="18"/>
              </w:rPr>
              <w:t>□ 客户 Customer　□ 我方 Us</w:t>
            </w:r>
          </w:p>
        </w:tc>
        <w:tc>
          <w:tcPr>
            <w:tcW w:type="dxa" w:w="4252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电控与安全回路 / Control and safety circuit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sz w:val="18"/>
              </w:rPr>
              <w:t>□ 客户 Customer　□ 我方 Us</w:t>
            </w:r>
          </w:p>
        </w:tc>
        <w:tc>
          <w:tcPr>
            <w:tcW w:type="dxa" w:w="4252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工位间输送 / Conveying between stations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sz w:val="18"/>
              </w:rPr>
              <w:t>□ 客户 Customer　□ 我方 Us</w:t>
            </w:r>
          </w:p>
        </w:tc>
        <w:tc>
          <w:tcPr>
            <w:tcW w:type="dxa" w:w="4252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烟尘收集 / Fume extraction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sz w:val="18"/>
              </w:rPr>
              <w:t>□ 客户 Customer　□ 我方 Us</w:t>
            </w:r>
          </w:p>
        </w:tc>
        <w:tc>
          <w:tcPr>
            <w:tcW w:type="dxa" w:w="4252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＊公用动力接入 / Utilities to the cell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sz w:val="18"/>
              </w:rPr>
              <w:t>□ 客户 Customer　□ 我方 Us</w:t>
            </w:r>
          </w:p>
        </w:tc>
        <w:tc>
          <w:tcPr>
            <w:tcW w:type="dxa" w:w="4252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＊土建与基础 / Civil works and foundations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sz w:val="18"/>
              </w:rPr>
              <w:t>□ 客户 Customer　□ 我方 Us</w:t>
            </w:r>
          </w:p>
        </w:tc>
        <w:tc>
          <w:tcPr>
            <w:tcW w:type="dxa" w:w="4252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14618F"/>
          <w:sz w:val="22"/>
        </w:rPr>
        <w:t>七  厂房条件   Building Conditions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＊可用面积与柱距</w:t>
            </w:r>
          </w:p>
          <w:p>
            <w:pPr>
              <w:spacing w:after="0"/>
            </w:pPr>
            <w:r>
              <w:rPr>
                <w:sz w:val="18"/>
              </w:rPr>
              <w:t>Available Area &amp; Column Pitch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面积 Area：____ m²　柱距 Column pitch：____ m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＊净空高度</w:t>
            </w:r>
          </w:p>
          <w:p>
            <w:pPr>
              <w:spacing w:after="0"/>
            </w:pPr>
            <w:r>
              <w:rPr>
                <w:sz w:val="18"/>
              </w:rPr>
              <w:t>Clear Height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____ m　（行车下净空 under crane：____ m）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行车吨位</w:t>
            </w:r>
          </w:p>
          <w:p>
            <w:pPr>
              <w:spacing w:after="0"/>
            </w:pPr>
            <w:r>
              <w:rPr>
                <w:sz w:val="18"/>
              </w:rPr>
              <w:t>Crane Capacity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____ t　数量 Quantity：____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地面承载</w:t>
            </w:r>
          </w:p>
          <w:p>
            <w:pPr>
              <w:spacing w:after="0"/>
            </w:pPr>
            <w:r>
              <w:rPr>
                <w:sz w:val="18"/>
              </w:rPr>
              <w:t>Floor Loading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____ t/m²　是否有地坑 Pits available：□ 有 Yes　□ 无 No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＊电源</w:t>
            </w:r>
          </w:p>
          <w:p>
            <w:pPr>
              <w:spacing w:after="0"/>
            </w:pPr>
            <w:r>
              <w:rPr>
                <w:sz w:val="18"/>
              </w:rPr>
              <w:t>Power Supply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电压 Voltage：____ V　频率 Frequency：____ Hz　可用容量 Available capacity：____ kVA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压缩空气</w:t>
            </w:r>
          </w:p>
          <w:p>
            <w:pPr>
              <w:spacing w:after="0"/>
            </w:pPr>
            <w:r>
              <w:rPr>
                <w:sz w:val="18"/>
              </w:rPr>
              <w:t>Compressed Air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压力 Pressure：____ MPa　流量 Flow：____ m³/min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厂房图纸</w:t>
            </w:r>
          </w:p>
          <w:p>
            <w:pPr>
              <w:spacing w:after="0"/>
            </w:pPr>
            <w:r>
              <w:rPr>
                <w:sz w:val="18"/>
              </w:rPr>
              <w:t>Building Drawing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随表提供 / Attached　□ 后续提供 / To follow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14618F"/>
          <w:sz w:val="22"/>
        </w:rPr>
        <w:t>八  交付、验收与服务   Delivery, Acceptance &amp;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＊期望到货月份</w:t>
            </w:r>
          </w:p>
          <w:p>
            <w:pPr>
              <w:spacing w:after="0"/>
            </w:pPr>
            <w:r>
              <w:rPr>
                <w:sz w:val="18"/>
              </w:rPr>
              <w:t>Required Delivery Month (YYYY-MM)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贸易条款</w:t>
            </w:r>
          </w:p>
          <w:p>
            <w:pPr>
              <w:spacing w:after="0"/>
            </w:pPr>
            <w:r>
              <w:rPr>
                <w:sz w:val="18"/>
              </w:rPr>
              <w:t>Incoterms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EXW　□ FOB　□ CIF　□ DAP　目的港或到厂地址 Port or plant address：____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中国预验收</w:t>
            </w:r>
          </w:p>
          <w:p>
            <w:pPr>
              <w:spacing w:after="0"/>
            </w:pPr>
            <w:r>
              <w:rPr>
                <w:sz w:val="18"/>
              </w:rPr>
              <w:t>Pre-acceptance in China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需要，作为付款节点 / Required, as a payment milestone　□ 需要，不绑定付款 / Required, not tied to payment　□ 不需要 / Not required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验收标准</w:t>
            </w:r>
          </w:p>
          <w:p>
            <w:pPr>
              <w:spacing w:after="0"/>
            </w:pPr>
            <w:r>
              <w:rPr>
                <w:sz w:val="18"/>
              </w:rPr>
              <w:t>Acceptance Criteria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尺寸精度 Dimensional accuracy：____　节拍 Takt：____　合格率 Yield：____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质保期与备件包</w:t>
            </w:r>
          </w:p>
          <w:p>
            <w:pPr>
              <w:spacing w:after="0"/>
            </w:pPr>
            <w:r>
              <w:rPr>
                <w:sz w:val="18"/>
              </w:rPr>
              <w:t>Warranty &amp; Spare Parts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质保 Warranty：____ 个月 months　□ 需要备件清单 / Spare-parts list required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＊现场服务</w:t>
            </w:r>
          </w:p>
          <w:p>
            <w:pPr>
              <w:spacing w:after="0"/>
            </w:pPr>
            <w:r>
              <w:rPr>
                <w:sz w:val="18"/>
              </w:rPr>
              <w:t>Site Service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需要我方派驻安装调试 / Our engineers on site required　□ 仅远程指导 / Remote support only　需要签证支持 Visa support needed：□ 是 Yes　□ 否 No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现场工作语言</w:t>
            </w:r>
          </w:p>
          <w:p>
            <w:pPr>
              <w:spacing w:after="0"/>
            </w:pPr>
            <w:r>
              <w:rPr>
                <w:sz w:val="18"/>
              </w:rPr>
              <w:t>Site Working Language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  <w:t>□ 英语 / English　□ 俄语（需翻译）/ Russian (interpreter)　□ 其他 / Others：____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>其他要求</w:t>
            </w:r>
          </w:p>
          <w:p>
            <w:pPr>
              <w:spacing w:after="0"/>
            </w:pPr>
            <w:r>
              <w:rPr>
                <w:sz w:val="18"/>
              </w:rPr>
              <w:t>Other Requirements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</w:tbl>
    <w:p>
      <w:pPr>
        <w:spacing w:after="80"/>
      </w:pPr>
    </w:p>
    <w:p>
      <w:pPr>
        <w:spacing w:after="0"/>
      </w:pPr>
      <w:r>
        <w:rPr>
          <w:b/>
          <w:sz w:val="19"/>
        </w:rPr>
        <w:t>工位清单（如已有工位划分，请逐行填写；不够可另附页）</w:t>
      </w:r>
    </w:p>
    <w:p>
      <w:pPr>
        <w:spacing w:after="80"/>
      </w:pPr>
      <w:r>
        <w:rPr>
          <w:b/>
          <w:sz w:val="19"/>
        </w:rPr>
        <w:t>Station List (fill in per station if the split already exists; attach additional sheet if not enough rows)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95"/>
        <w:gridCol w:w="1495"/>
        <w:gridCol w:w="1495"/>
        <w:gridCol w:w="1495"/>
        <w:gridCol w:w="1495"/>
        <w:gridCol w:w="1495"/>
        <w:gridCol w:w="1495"/>
      </w:tblGrid>
      <w:tr>
        <w:tc>
          <w:tcPr>
            <w:tcW w:type="dxa" w:w="850"/>
          </w:tcPr>
          <w:p>
            <w:pPr>
              <w:spacing w:after="0"/>
            </w:pPr>
            <w:r/>
            <w:r>
              <w:rPr>
                <w:b/>
                <w:sz w:val="18"/>
              </w:rPr>
              <w:t>序号</w:t>
            </w:r>
          </w:p>
          <w:p>
            <w:pPr>
              <w:spacing w:after="0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/>
                <w:sz w:val="18"/>
              </w:rPr>
              <w:t>工位号</w:t>
            </w:r>
          </w:p>
          <w:p>
            <w:pPr>
              <w:spacing w:after="0"/>
            </w:pPr>
            <w:r>
              <w:rPr>
                <w:b/>
                <w:sz w:val="18"/>
              </w:rPr>
              <w:t>Station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分总成名称</w:t>
            </w:r>
          </w:p>
          <w:p>
            <w:pPr>
              <w:spacing w:after="0"/>
            </w:pPr>
            <w:r>
              <w:rPr>
                <w:b/>
                <w:sz w:val="18"/>
              </w:rPr>
              <w:t>Sub-assembly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/>
                <w:sz w:val="18"/>
              </w:rPr>
              <w:t>工艺</w:t>
            </w:r>
          </w:p>
          <w:p>
            <w:pPr>
              <w:spacing w:after="0"/>
            </w:pPr>
            <w:r>
              <w:rPr>
                <w:b/>
                <w:sz w:val="18"/>
              </w:rPr>
              <w:t>Process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/>
                <w:sz w:val="18"/>
              </w:rPr>
              <w:t>数量</w:t>
            </w:r>
          </w:p>
          <w:p>
            <w:pPr>
              <w:spacing w:after="0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/>
                <w:sz w:val="18"/>
              </w:rPr>
              <w:t>机器人</w:t>
            </w:r>
          </w:p>
          <w:p>
            <w:pPr>
              <w:spacing w:after="0"/>
            </w:pPr>
            <w:r>
              <w:rPr>
                <w:b/>
                <w:sz w:val="18"/>
              </w:rPr>
              <w:t>Robot (Y/N)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/>
                <w:sz w:val="18"/>
              </w:rPr>
              <w:t>备注</w:t>
            </w:r>
          </w:p>
          <w:p>
            <w:pPr>
              <w:spacing w:after="0"/>
            </w:pPr>
            <w:r>
              <w:rPr>
                <w:b/>
                <w:sz w:val="18"/>
              </w:rPr>
              <w:t>Remark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  <w:t>2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  <w:t>3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  <w:t>4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  <w:t>5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  <w:t>6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  <w:t>7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  <w:t>8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</w:tr>
    </w:tbl>
    <w:p>
      <w:pPr>
        <w:spacing w:after="80"/>
      </w:pPr>
    </w:p>
    <w:p>
      <w:pPr>
        <w:spacing w:after="0"/>
      </w:pPr>
      <w:r>
        <w:rPr>
          <w:b w:val="0"/>
          <w:color w:val="5A6673"/>
          <w:sz w:val="17"/>
        </w:rPr>
        <w:t>说明：本表不含价格。价格按工位分项报出，收齐上述资料后一周之内提供方案与报价。</w:t>
      </w:r>
    </w:p>
    <w:p>
      <w:pPr>
        <w:spacing w:after="40"/>
      </w:pPr>
      <w:r>
        <w:rPr>
          <w:b w:val="0"/>
          <w:color w:val="5A6673"/>
          <w:sz w:val="17"/>
        </w:rPr>
        <w:t>Note: this survey carries no prices. Body-shop packages are quoted item by item per station; a concept and a quotation follow within one week of a complete set.</w:t>
      </w:r>
    </w:p>
    <w:sectPr w:rsidR="00FC693F" w:rsidRPr="0006063C" w:rsidSect="00034616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